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F49" w:rsidRPr="009B6154" w:rsidRDefault="00577481" w:rsidP="004073EF">
      <w:pPr>
        <w:rPr>
          <w:b/>
          <w:sz w:val="32"/>
        </w:rPr>
      </w:pPr>
      <w:r w:rsidRPr="009B6154">
        <w:rPr>
          <w:rFonts w:hint="eastAsia"/>
          <w:b/>
          <w:sz w:val="32"/>
        </w:rPr>
        <w:t>配偶者から暴力等を理由に避難している</w:t>
      </w:r>
      <w:r w:rsidR="004073EF" w:rsidRPr="009B6154">
        <w:rPr>
          <w:rFonts w:hint="eastAsia"/>
          <w:b/>
          <w:sz w:val="32"/>
        </w:rPr>
        <w:t>方への「</w:t>
      </w:r>
      <w:r w:rsidR="0096748B" w:rsidRPr="009B6154">
        <w:rPr>
          <w:rFonts w:hint="eastAsia"/>
          <w:b/>
          <w:sz w:val="32"/>
        </w:rPr>
        <w:t>芦屋町</w:t>
      </w:r>
      <w:r w:rsidR="004073EF" w:rsidRPr="009B6154">
        <w:rPr>
          <w:rFonts w:hint="eastAsia"/>
          <w:b/>
          <w:sz w:val="32"/>
        </w:rPr>
        <w:t>生活応援商品券」</w:t>
      </w:r>
      <w:r w:rsidR="004004C0">
        <w:rPr>
          <w:rFonts w:hint="eastAsia"/>
          <w:b/>
          <w:sz w:val="32"/>
        </w:rPr>
        <w:t>送付</w:t>
      </w:r>
      <w:bookmarkStart w:id="0" w:name="_GoBack"/>
      <w:bookmarkEnd w:id="0"/>
      <w:r w:rsidR="004073EF" w:rsidRPr="009B6154">
        <w:rPr>
          <w:rFonts w:hint="eastAsia"/>
          <w:b/>
          <w:sz w:val="32"/>
        </w:rPr>
        <w:t>について</w:t>
      </w:r>
    </w:p>
    <w:p w:rsidR="007F1F49" w:rsidRDefault="007F1F49" w:rsidP="004073EF"/>
    <w:p w:rsidR="004073EF" w:rsidRPr="00DE43D3" w:rsidRDefault="004073EF" w:rsidP="004073EF">
      <w:pPr>
        <w:rPr>
          <w:rFonts w:ascii="ＭＳ ゴシック" w:eastAsia="ＭＳ ゴシック" w:hAnsi="ＭＳ ゴシック"/>
        </w:rPr>
      </w:pPr>
      <w:r w:rsidRPr="00DE43D3">
        <w:rPr>
          <w:rFonts w:ascii="ＭＳ ゴシック" w:eastAsia="ＭＳ ゴシック" w:hAnsi="ＭＳ ゴシック" w:hint="eastAsia"/>
        </w:rPr>
        <w:t>●</w:t>
      </w:r>
      <w:r w:rsidR="00577481" w:rsidRPr="00DE43D3">
        <w:rPr>
          <w:rFonts w:ascii="ＭＳ ゴシック" w:eastAsia="ＭＳ ゴシック" w:hAnsi="ＭＳ ゴシック" w:hint="eastAsia"/>
        </w:rPr>
        <w:t>配偶者から暴力等を理由に避難している</w:t>
      </w:r>
      <w:r w:rsidRPr="00DE43D3">
        <w:rPr>
          <w:rFonts w:ascii="ＭＳ ゴシック" w:eastAsia="ＭＳ ゴシック" w:hAnsi="ＭＳ ゴシック" w:hint="eastAsia"/>
        </w:rPr>
        <w:t>方は事前にお申し出ください。</w:t>
      </w:r>
    </w:p>
    <w:p w:rsidR="004073EF" w:rsidRDefault="004073EF" w:rsidP="00B4340A">
      <w:pPr>
        <w:ind w:firstLineChars="100" w:firstLine="210"/>
      </w:pPr>
      <w:r>
        <w:rPr>
          <w:rFonts w:hint="eastAsia"/>
        </w:rPr>
        <w:t>芦屋町生活応援商品券は、原則として住民票所在地の世帯主宛てに</w:t>
      </w:r>
      <w:r w:rsidR="00586625">
        <w:rPr>
          <w:rFonts w:hint="eastAsia"/>
        </w:rPr>
        <w:t>送付する</w:t>
      </w:r>
      <w:r>
        <w:rPr>
          <w:rFonts w:hint="eastAsia"/>
        </w:rPr>
        <w:t>予定です。</w:t>
      </w:r>
    </w:p>
    <w:p w:rsidR="004073EF" w:rsidRDefault="004073EF" w:rsidP="0008398C">
      <w:pPr>
        <w:ind w:firstLineChars="100" w:firstLine="210"/>
      </w:pPr>
      <w:r>
        <w:rPr>
          <w:rFonts w:hint="eastAsia"/>
        </w:rPr>
        <w:t>ただし、配偶者からの暴力（ＤＶ）</w:t>
      </w:r>
      <w:r w:rsidR="00577481">
        <w:rPr>
          <w:rFonts w:hint="eastAsia"/>
        </w:rPr>
        <w:t>等</w:t>
      </w:r>
      <w:r>
        <w:rPr>
          <w:rFonts w:hint="eastAsia"/>
        </w:rPr>
        <w:t>を理由に避難されている方は、申し出を行っていただくことで現在の居住地に商品券を送付いたします。</w:t>
      </w:r>
    </w:p>
    <w:p w:rsidR="000D5569" w:rsidRDefault="000D5569" w:rsidP="004073EF"/>
    <w:p w:rsidR="004073EF" w:rsidRPr="00DE43D3" w:rsidRDefault="004073EF" w:rsidP="004073EF">
      <w:pPr>
        <w:rPr>
          <w:rFonts w:ascii="ＭＳ ゴシック" w:eastAsia="ＭＳ ゴシック" w:hAnsi="ＭＳ ゴシック"/>
        </w:rPr>
      </w:pPr>
      <w:r w:rsidRPr="00DE43D3">
        <w:rPr>
          <w:rFonts w:ascii="ＭＳ ゴシック" w:eastAsia="ＭＳ ゴシック" w:hAnsi="ＭＳ ゴシック" w:hint="eastAsia"/>
        </w:rPr>
        <w:t>●申出対象者</w:t>
      </w:r>
    </w:p>
    <w:p w:rsidR="004073EF" w:rsidRDefault="004073EF" w:rsidP="00B4340A">
      <w:pPr>
        <w:ind w:firstLineChars="100" w:firstLine="210"/>
      </w:pPr>
      <w:r>
        <w:rPr>
          <w:rFonts w:hint="eastAsia"/>
        </w:rPr>
        <w:t>基準日（令和</w:t>
      </w:r>
      <w:r w:rsidR="008E3581">
        <w:rPr>
          <w:rFonts w:hint="eastAsia"/>
        </w:rPr>
        <w:t>７</w:t>
      </w:r>
      <w:r>
        <w:rPr>
          <w:rFonts w:hint="eastAsia"/>
        </w:rPr>
        <w:t>年</w:t>
      </w:r>
      <w:r w:rsidR="008E3581">
        <w:rPr>
          <w:rFonts w:hint="eastAsia"/>
        </w:rPr>
        <w:t>３</w:t>
      </w:r>
      <w:r>
        <w:rPr>
          <w:rFonts w:hint="eastAsia"/>
        </w:rPr>
        <w:t>月１</w:t>
      </w:r>
      <w:r>
        <w:t>日）において</w:t>
      </w:r>
      <w:r>
        <w:rPr>
          <w:rFonts w:hint="eastAsia"/>
        </w:rPr>
        <w:t>芦屋町</w:t>
      </w:r>
      <w:r>
        <w:t>に住民登録をしている方で、次の（１）</w:t>
      </w:r>
    </w:p>
    <w:p w:rsidR="004073EF" w:rsidRDefault="004073EF" w:rsidP="004073EF">
      <w:r>
        <w:rPr>
          <w:rFonts w:hint="eastAsia"/>
        </w:rPr>
        <w:t>～（３）のいずれかに該当する方</w:t>
      </w:r>
    </w:p>
    <w:p w:rsidR="004073EF" w:rsidRDefault="004073EF" w:rsidP="004073EF">
      <w:r>
        <w:rPr>
          <w:rFonts w:hint="eastAsia"/>
        </w:rPr>
        <w:t>（１）配偶者暴力防止法に基づく保護命令を受けていること</w:t>
      </w:r>
    </w:p>
    <w:p w:rsidR="004073EF" w:rsidRDefault="004073EF" w:rsidP="0008398C">
      <w:pPr>
        <w:ind w:left="630" w:hangingChars="300" w:hanging="630"/>
      </w:pPr>
      <w:r>
        <w:rPr>
          <w:rFonts w:hint="eastAsia"/>
        </w:rPr>
        <w:t>（２）婦人相談所から「配偶者からの暴力の被害者の保護に関する証明書」や配偶者暴力対応機関（配偶者暴力相談支援センター、市町村等）の確認書が発行されていること</w:t>
      </w:r>
    </w:p>
    <w:p w:rsidR="004073EF" w:rsidRDefault="004073EF" w:rsidP="004073EF">
      <w:r>
        <w:rPr>
          <w:rFonts w:hint="eastAsia"/>
        </w:rPr>
        <w:t>（３）住民基本台帳の閲覧等</w:t>
      </w:r>
      <w:r w:rsidR="00577481">
        <w:rPr>
          <w:rFonts w:hint="eastAsia"/>
        </w:rPr>
        <w:t>における</w:t>
      </w:r>
      <w:r>
        <w:rPr>
          <w:rFonts w:hint="eastAsia"/>
        </w:rPr>
        <w:t>「支援措置」の対象となっていること</w:t>
      </w:r>
    </w:p>
    <w:p w:rsidR="007F30E2" w:rsidRDefault="007F30E2" w:rsidP="004073EF"/>
    <w:p w:rsidR="004073EF" w:rsidRPr="00DE43D3" w:rsidRDefault="004073EF" w:rsidP="004073EF">
      <w:pPr>
        <w:rPr>
          <w:rFonts w:ascii="ＭＳ ゴシック" w:eastAsia="ＭＳ ゴシック" w:hAnsi="ＭＳ ゴシック"/>
        </w:rPr>
      </w:pPr>
      <w:r w:rsidRPr="00DE43D3">
        <w:rPr>
          <w:rFonts w:ascii="ＭＳ ゴシック" w:eastAsia="ＭＳ ゴシック" w:hAnsi="ＭＳ ゴシック" w:hint="eastAsia"/>
        </w:rPr>
        <w:t>●申出期間</w:t>
      </w:r>
    </w:p>
    <w:p w:rsidR="004073EF" w:rsidRDefault="004073EF" w:rsidP="00B4340A">
      <w:pPr>
        <w:ind w:firstLineChars="100" w:firstLine="210"/>
      </w:pPr>
      <w:r>
        <w:rPr>
          <w:rFonts w:hint="eastAsia"/>
        </w:rPr>
        <w:t>令和</w:t>
      </w:r>
      <w:r w:rsidR="008E3581">
        <w:rPr>
          <w:rFonts w:hint="eastAsia"/>
        </w:rPr>
        <w:t>７</w:t>
      </w:r>
      <w:r>
        <w:rPr>
          <w:rFonts w:hint="eastAsia"/>
        </w:rPr>
        <w:t>年</w:t>
      </w:r>
      <w:r w:rsidR="008E3581">
        <w:rPr>
          <w:rFonts w:hint="eastAsia"/>
        </w:rPr>
        <w:t>３</w:t>
      </w:r>
      <w:r>
        <w:rPr>
          <w:rFonts w:hint="eastAsia"/>
        </w:rPr>
        <w:t>月</w:t>
      </w:r>
      <w:r w:rsidR="008E3581">
        <w:rPr>
          <w:rFonts w:hint="eastAsia"/>
        </w:rPr>
        <w:t>７</w:t>
      </w:r>
      <w:r>
        <w:t>日（</w:t>
      </w:r>
      <w:r w:rsidR="004A6D73">
        <w:rPr>
          <w:rFonts w:hint="eastAsia"/>
        </w:rPr>
        <w:t>金</w:t>
      </w:r>
      <w:r>
        <w:t>）まで</w:t>
      </w:r>
    </w:p>
    <w:p w:rsidR="007F30E2" w:rsidRDefault="007F30E2" w:rsidP="004073EF"/>
    <w:p w:rsidR="004073EF" w:rsidRPr="00DE43D3" w:rsidRDefault="004073EF" w:rsidP="004073EF">
      <w:pPr>
        <w:rPr>
          <w:rFonts w:ascii="ＭＳ ゴシック" w:eastAsia="ＭＳ ゴシック" w:hAnsi="ＭＳ ゴシック"/>
        </w:rPr>
      </w:pPr>
      <w:r w:rsidRPr="00DE43D3">
        <w:rPr>
          <w:rFonts w:ascii="ＭＳ ゴシック" w:eastAsia="ＭＳ ゴシック" w:hAnsi="ＭＳ ゴシック" w:hint="eastAsia"/>
        </w:rPr>
        <w:t>●お問合せ先</w:t>
      </w:r>
    </w:p>
    <w:p w:rsidR="00261B65" w:rsidRPr="004073EF" w:rsidRDefault="004073EF" w:rsidP="007F1F49">
      <w:pPr>
        <w:ind w:firstLineChars="100" w:firstLine="210"/>
      </w:pPr>
      <w:r>
        <w:rPr>
          <w:rFonts w:hint="eastAsia"/>
        </w:rPr>
        <w:t>芦屋町産業観光課商工観光係</w:t>
      </w:r>
      <w:r w:rsidR="007F1F49">
        <w:rPr>
          <w:rFonts w:hint="eastAsia"/>
        </w:rPr>
        <w:t xml:space="preserve">　</w:t>
      </w:r>
      <w:r>
        <w:t xml:space="preserve"> TEL:</w:t>
      </w:r>
      <w:r>
        <w:rPr>
          <w:rFonts w:hint="eastAsia"/>
        </w:rPr>
        <w:t>093-223-3542</w:t>
      </w:r>
    </w:p>
    <w:sectPr w:rsidR="00261B65" w:rsidRPr="004073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8D8" w:rsidRDefault="00F478D8" w:rsidP="00F478D8">
      <w:r>
        <w:separator/>
      </w:r>
    </w:p>
  </w:endnote>
  <w:endnote w:type="continuationSeparator" w:id="0">
    <w:p w:rsidR="00F478D8" w:rsidRDefault="00F478D8" w:rsidP="00F4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8D8" w:rsidRDefault="00F478D8" w:rsidP="00F478D8">
      <w:r>
        <w:separator/>
      </w:r>
    </w:p>
  </w:footnote>
  <w:footnote w:type="continuationSeparator" w:id="0">
    <w:p w:rsidR="00F478D8" w:rsidRDefault="00F478D8" w:rsidP="00F47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92"/>
    <w:rsid w:val="0008398C"/>
    <w:rsid w:val="000D5569"/>
    <w:rsid w:val="00121F20"/>
    <w:rsid w:val="00261B65"/>
    <w:rsid w:val="003866D6"/>
    <w:rsid w:val="004004C0"/>
    <w:rsid w:val="004073EF"/>
    <w:rsid w:val="00444692"/>
    <w:rsid w:val="00480E0C"/>
    <w:rsid w:val="004A6D73"/>
    <w:rsid w:val="004D164A"/>
    <w:rsid w:val="00577481"/>
    <w:rsid w:val="00586625"/>
    <w:rsid w:val="0064697C"/>
    <w:rsid w:val="007F1F49"/>
    <w:rsid w:val="007F30E2"/>
    <w:rsid w:val="007F406E"/>
    <w:rsid w:val="00843121"/>
    <w:rsid w:val="008E3581"/>
    <w:rsid w:val="0096748B"/>
    <w:rsid w:val="009A35F4"/>
    <w:rsid w:val="009B6154"/>
    <w:rsid w:val="00A81B7C"/>
    <w:rsid w:val="00B4340A"/>
    <w:rsid w:val="00C20B97"/>
    <w:rsid w:val="00C5568F"/>
    <w:rsid w:val="00CD72F4"/>
    <w:rsid w:val="00DE43D3"/>
    <w:rsid w:val="00E42D45"/>
    <w:rsid w:val="00F10DFE"/>
    <w:rsid w:val="00F42166"/>
    <w:rsid w:val="00F478D8"/>
    <w:rsid w:val="00F5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9BA3CA3"/>
  <w15:chartTrackingRefBased/>
  <w15:docId w15:val="{52941FCB-7FB5-4AC3-986D-5F15B825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4692"/>
  </w:style>
  <w:style w:type="character" w:customStyle="1" w:styleId="a4">
    <w:name w:val="日付 (文字)"/>
    <w:basedOn w:val="a0"/>
    <w:link w:val="a3"/>
    <w:uiPriority w:val="99"/>
    <w:semiHidden/>
    <w:rsid w:val="00444692"/>
  </w:style>
  <w:style w:type="paragraph" w:styleId="a5">
    <w:name w:val="Note Heading"/>
    <w:basedOn w:val="a"/>
    <w:next w:val="a"/>
    <w:link w:val="a6"/>
    <w:uiPriority w:val="99"/>
    <w:unhideWhenUsed/>
    <w:rsid w:val="00261B65"/>
    <w:pPr>
      <w:jc w:val="center"/>
    </w:pPr>
  </w:style>
  <w:style w:type="character" w:customStyle="1" w:styleId="a6">
    <w:name w:val="記 (文字)"/>
    <w:basedOn w:val="a0"/>
    <w:link w:val="a5"/>
    <w:uiPriority w:val="99"/>
    <w:rsid w:val="00261B65"/>
  </w:style>
  <w:style w:type="paragraph" w:styleId="a7">
    <w:name w:val="Closing"/>
    <w:basedOn w:val="a"/>
    <w:link w:val="a8"/>
    <w:uiPriority w:val="99"/>
    <w:unhideWhenUsed/>
    <w:rsid w:val="00261B65"/>
    <w:pPr>
      <w:jc w:val="right"/>
    </w:pPr>
  </w:style>
  <w:style w:type="character" w:customStyle="1" w:styleId="a8">
    <w:name w:val="結語 (文字)"/>
    <w:basedOn w:val="a0"/>
    <w:link w:val="a7"/>
    <w:uiPriority w:val="99"/>
    <w:rsid w:val="00261B65"/>
  </w:style>
  <w:style w:type="paragraph" w:styleId="a9">
    <w:name w:val="Balloon Text"/>
    <w:basedOn w:val="a"/>
    <w:link w:val="aa"/>
    <w:uiPriority w:val="99"/>
    <w:semiHidden/>
    <w:unhideWhenUsed/>
    <w:rsid w:val="00261B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1B65"/>
    <w:rPr>
      <w:rFonts w:asciiTheme="majorHAnsi" w:eastAsiaTheme="majorEastAsia" w:hAnsiTheme="majorHAnsi" w:cstheme="majorBidi"/>
      <w:sz w:val="18"/>
      <w:szCs w:val="18"/>
    </w:rPr>
  </w:style>
  <w:style w:type="paragraph" w:styleId="ab">
    <w:name w:val="header"/>
    <w:basedOn w:val="a"/>
    <w:link w:val="ac"/>
    <w:uiPriority w:val="99"/>
    <w:unhideWhenUsed/>
    <w:rsid w:val="00F478D8"/>
    <w:pPr>
      <w:tabs>
        <w:tab w:val="center" w:pos="4252"/>
        <w:tab w:val="right" w:pos="8504"/>
      </w:tabs>
      <w:snapToGrid w:val="0"/>
    </w:pPr>
  </w:style>
  <w:style w:type="character" w:customStyle="1" w:styleId="ac">
    <w:name w:val="ヘッダー (文字)"/>
    <w:basedOn w:val="a0"/>
    <w:link w:val="ab"/>
    <w:uiPriority w:val="99"/>
    <w:rsid w:val="00F478D8"/>
  </w:style>
  <w:style w:type="paragraph" w:styleId="ad">
    <w:name w:val="footer"/>
    <w:basedOn w:val="a"/>
    <w:link w:val="ae"/>
    <w:uiPriority w:val="99"/>
    <w:unhideWhenUsed/>
    <w:rsid w:val="00F478D8"/>
    <w:pPr>
      <w:tabs>
        <w:tab w:val="center" w:pos="4252"/>
        <w:tab w:val="right" w:pos="8504"/>
      </w:tabs>
      <w:snapToGrid w:val="0"/>
    </w:pPr>
  </w:style>
  <w:style w:type="character" w:customStyle="1" w:styleId="ae">
    <w:name w:val="フッター (文字)"/>
    <w:basedOn w:val="a0"/>
    <w:link w:val="ad"/>
    <w:uiPriority w:val="99"/>
    <w:rsid w:val="00F47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健史</dc:creator>
  <cp:keywords/>
  <dc:description/>
  <cp:lastModifiedBy>立山 崇</cp:lastModifiedBy>
  <cp:revision>4</cp:revision>
  <cp:lastPrinted>2025-01-09T07:07:00Z</cp:lastPrinted>
  <dcterms:created xsi:type="dcterms:W3CDTF">2025-01-09T04:49:00Z</dcterms:created>
  <dcterms:modified xsi:type="dcterms:W3CDTF">2025-01-09T07:08:00Z</dcterms:modified>
</cp:coreProperties>
</file>