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192" w:rsidRPr="00FD0CE3" w:rsidRDefault="00AE4C64" w:rsidP="00AE4C64">
      <w:pPr>
        <w:jc w:val="center"/>
        <w:rPr>
          <w:sz w:val="30"/>
          <w:szCs w:val="30"/>
        </w:rPr>
      </w:pPr>
      <w:r w:rsidRPr="00FD0CE3">
        <w:rPr>
          <w:rFonts w:hint="eastAsia"/>
          <w:sz w:val="30"/>
          <w:szCs w:val="30"/>
        </w:rPr>
        <w:t>固定資産税（償却資産）課税標準の特</w:t>
      </w:r>
      <w:r w:rsidR="007349E0">
        <w:rPr>
          <w:rFonts w:hint="eastAsia"/>
          <w:sz w:val="30"/>
          <w:szCs w:val="30"/>
        </w:rPr>
        <w:t>例</w:t>
      </w:r>
      <w:r w:rsidRPr="00FD0CE3">
        <w:rPr>
          <w:rFonts w:hint="eastAsia"/>
          <w:sz w:val="30"/>
          <w:szCs w:val="30"/>
        </w:rPr>
        <w:t>適用申請書</w:t>
      </w:r>
    </w:p>
    <w:p w:rsidR="00AE4C64" w:rsidRDefault="00AE4C64" w:rsidP="00AE4C64">
      <w:pPr>
        <w:jc w:val="center"/>
      </w:pPr>
    </w:p>
    <w:p w:rsidR="00AE4C64" w:rsidRDefault="00AE4C64" w:rsidP="00AE4C64">
      <w:pPr>
        <w:wordWrap w:val="0"/>
        <w:jc w:val="right"/>
      </w:pPr>
      <w:r>
        <w:rPr>
          <w:rFonts w:hint="eastAsia"/>
        </w:rPr>
        <w:t>年　　月　　日</w:t>
      </w:r>
    </w:p>
    <w:p w:rsidR="00AE4C64" w:rsidRDefault="00AE4C64" w:rsidP="00AE4C64">
      <w:pPr>
        <w:jc w:val="right"/>
      </w:pPr>
    </w:p>
    <w:p w:rsidR="00AE4C64" w:rsidRDefault="00AE4C64" w:rsidP="00AE4C64">
      <w:r>
        <w:rPr>
          <w:rFonts w:hint="eastAsia"/>
        </w:rPr>
        <w:t xml:space="preserve">　芦屋町長　様</w:t>
      </w:r>
    </w:p>
    <w:p w:rsidR="00AE4C64" w:rsidRDefault="00AE4C64" w:rsidP="00AE4C64"/>
    <w:p w:rsidR="00AE4C64" w:rsidRDefault="00AE4C64" w:rsidP="00AE4C64">
      <w:pPr>
        <w:wordWrap w:val="0"/>
        <w:jc w:val="right"/>
      </w:pPr>
      <w:r>
        <w:rPr>
          <w:rFonts w:hint="eastAsia"/>
        </w:rPr>
        <w:t>申請者</w:t>
      </w:r>
      <w:r>
        <w:tab/>
      </w:r>
      <w:r>
        <w:rPr>
          <w:rFonts w:hint="eastAsia"/>
        </w:rPr>
        <w:t>住所</w:t>
      </w:r>
      <w:r>
        <w:tab/>
      </w:r>
      <w:r>
        <w:tab/>
      </w:r>
      <w:r>
        <w:tab/>
      </w:r>
      <w:r>
        <w:rPr>
          <w:rFonts w:hint="eastAsia"/>
        </w:rPr>
        <w:t xml:space="preserve">　</w:t>
      </w:r>
    </w:p>
    <w:p w:rsidR="00AE4C64" w:rsidRDefault="00AE4C64" w:rsidP="00AE4C64">
      <w:pPr>
        <w:jc w:val="right"/>
      </w:pPr>
      <w:r>
        <w:tab/>
      </w:r>
      <w:r>
        <w:tab/>
      </w:r>
      <w:r>
        <w:tab/>
      </w:r>
      <w:r>
        <w:rPr>
          <w:rFonts w:hint="eastAsia"/>
        </w:rPr>
        <w:t>氏名</w:t>
      </w:r>
      <w:r>
        <w:tab/>
      </w:r>
      <w:r>
        <w:tab/>
      </w:r>
      <w:r>
        <w:tab/>
      </w:r>
      <w:r>
        <w:rPr>
          <w:rFonts w:hint="eastAsia"/>
        </w:rPr>
        <w:t>印</w:t>
      </w:r>
    </w:p>
    <w:p w:rsidR="00AE4C64" w:rsidRDefault="00AE4C64" w:rsidP="00AE4C64"/>
    <w:p w:rsidR="00AE4C64" w:rsidRDefault="00AE4C64" w:rsidP="00AE4C64">
      <w:r>
        <w:rPr>
          <w:rFonts w:hint="eastAsia"/>
        </w:rPr>
        <w:t xml:space="preserve">　地方税法附則</w:t>
      </w:r>
      <w:r w:rsidR="00305CB4">
        <w:rPr>
          <w:rFonts w:hint="eastAsia"/>
        </w:rPr>
        <w:t>第</w:t>
      </w:r>
      <w:r w:rsidR="000D2666">
        <w:rPr>
          <w:rFonts w:hint="eastAsia"/>
        </w:rPr>
        <w:t>64</w:t>
      </w:r>
      <w:r>
        <w:rPr>
          <w:rFonts w:hint="eastAsia"/>
        </w:rPr>
        <w:t>条第</w:t>
      </w:r>
      <w:r w:rsidR="000D2666">
        <w:rPr>
          <w:rFonts w:hint="eastAsia"/>
        </w:rPr>
        <w:t>1</w:t>
      </w:r>
      <w:bookmarkStart w:id="0" w:name="_GoBack"/>
      <w:bookmarkEnd w:id="0"/>
      <w:r>
        <w:rPr>
          <w:rFonts w:hint="eastAsia"/>
        </w:rPr>
        <w:t>項に規定された固定資産税の課税標準の特例の適用を受けたいので、下記償却資産について申請します。</w:t>
      </w:r>
    </w:p>
    <w:p w:rsidR="00AE4C64" w:rsidRDefault="00AE4C64" w:rsidP="00AE4C64"/>
    <w:tbl>
      <w:tblPr>
        <w:tblStyle w:val="a7"/>
        <w:tblW w:w="0" w:type="auto"/>
        <w:tblLook w:val="04A0" w:firstRow="1" w:lastRow="0" w:firstColumn="1" w:lastColumn="0" w:noHBand="0" w:noVBand="1"/>
      </w:tblPr>
      <w:tblGrid>
        <w:gridCol w:w="704"/>
        <w:gridCol w:w="567"/>
        <w:gridCol w:w="1276"/>
        <w:gridCol w:w="850"/>
        <w:gridCol w:w="1134"/>
        <w:gridCol w:w="1560"/>
        <w:gridCol w:w="2403"/>
      </w:tblGrid>
      <w:tr w:rsidR="00AE4C64" w:rsidTr="001E7275">
        <w:trPr>
          <w:trHeight w:val="468"/>
        </w:trPr>
        <w:tc>
          <w:tcPr>
            <w:tcW w:w="704" w:type="dxa"/>
            <w:vAlign w:val="center"/>
          </w:tcPr>
          <w:p w:rsidR="00AE4C64" w:rsidRDefault="00AE4C64" w:rsidP="00AE4C64">
            <w:pPr>
              <w:jc w:val="center"/>
            </w:pPr>
            <w:r>
              <w:rPr>
                <w:rFonts w:hint="eastAsia"/>
              </w:rPr>
              <w:t>種類</w:t>
            </w:r>
          </w:p>
        </w:tc>
        <w:tc>
          <w:tcPr>
            <w:tcW w:w="1843" w:type="dxa"/>
            <w:gridSpan w:val="2"/>
            <w:vAlign w:val="center"/>
          </w:tcPr>
          <w:p w:rsidR="00AE4C64" w:rsidRDefault="00AE4C64" w:rsidP="00AE4C64">
            <w:pPr>
              <w:jc w:val="center"/>
            </w:pPr>
            <w:r>
              <w:rPr>
                <w:rFonts w:hint="eastAsia"/>
              </w:rPr>
              <w:t>資産の名称</w:t>
            </w:r>
          </w:p>
        </w:tc>
        <w:tc>
          <w:tcPr>
            <w:tcW w:w="850" w:type="dxa"/>
            <w:vAlign w:val="center"/>
          </w:tcPr>
          <w:p w:rsidR="00AE4C64" w:rsidRDefault="00AE4C64" w:rsidP="00AE4C64">
            <w:pPr>
              <w:jc w:val="center"/>
            </w:pPr>
            <w:r>
              <w:rPr>
                <w:rFonts w:hint="eastAsia"/>
              </w:rPr>
              <w:t>数量</w:t>
            </w:r>
          </w:p>
        </w:tc>
        <w:tc>
          <w:tcPr>
            <w:tcW w:w="1134" w:type="dxa"/>
            <w:vAlign w:val="center"/>
          </w:tcPr>
          <w:p w:rsidR="00AE4C64" w:rsidRDefault="00AE4C64" w:rsidP="00AE4C64">
            <w:pPr>
              <w:jc w:val="center"/>
            </w:pPr>
            <w:r>
              <w:rPr>
                <w:rFonts w:hint="eastAsia"/>
              </w:rPr>
              <w:t>取得年月</w:t>
            </w:r>
          </w:p>
        </w:tc>
        <w:tc>
          <w:tcPr>
            <w:tcW w:w="1560" w:type="dxa"/>
            <w:vAlign w:val="center"/>
          </w:tcPr>
          <w:p w:rsidR="00AE4C64" w:rsidRDefault="00AE4C64" w:rsidP="00AE4C64">
            <w:pPr>
              <w:jc w:val="center"/>
            </w:pPr>
            <w:r>
              <w:rPr>
                <w:rFonts w:hint="eastAsia"/>
              </w:rPr>
              <w:t>取得価格</w:t>
            </w:r>
          </w:p>
        </w:tc>
        <w:tc>
          <w:tcPr>
            <w:tcW w:w="2403" w:type="dxa"/>
            <w:vAlign w:val="center"/>
          </w:tcPr>
          <w:p w:rsidR="00AE4C64" w:rsidRDefault="00AE4C64" w:rsidP="00AE4C64">
            <w:pPr>
              <w:jc w:val="center"/>
            </w:pPr>
            <w:r>
              <w:rPr>
                <w:rFonts w:hint="eastAsia"/>
              </w:rPr>
              <w:t>形式・仕様等</w:t>
            </w:r>
          </w:p>
        </w:tc>
      </w:tr>
      <w:tr w:rsidR="00AE4C64" w:rsidTr="001E7275">
        <w:trPr>
          <w:trHeight w:val="468"/>
        </w:trPr>
        <w:tc>
          <w:tcPr>
            <w:tcW w:w="704" w:type="dxa"/>
            <w:vAlign w:val="center"/>
          </w:tcPr>
          <w:p w:rsidR="00AE4C64" w:rsidRDefault="00AE4C64" w:rsidP="00AE4C64"/>
        </w:tc>
        <w:tc>
          <w:tcPr>
            <w:tcW w:w="1843" w:type="dxa"/>
            <w:gridSpan w:val="2"/>
            <w:vAlign w:val="center"/>
          </w:tcPr>
          <w:p w:rsidR="00AE4C64" w:rsidRDefault="00AE4C64" w:rsidP="00AE4C64"/>
        </w:tc>
        <w:tc>
          <w:tcPr>
            <w:tcW w:w="850" w:type="dxa"/>
            <w:vAlign w:val="center"/>
          </w:tcPr>
          <w:p w:rsidR="00AE4C64" w:rsidRDefault="00AE4C64" w:rsidP="00AE4C64"/>
        </w:tc>
        <w:tc>
          <w:tcPr>
            <w:tcW w:w="1134" w:type="dxa"/>
            <w:vAlign w:val="center"/>
          </w:tcPr>
          <w:p w:rsidR="00AE4C64" w:rsidRDefault="00AE4C64" w:rsidP="00AE4C64"/>
        </w:tc>
        <w:tc>
          <w:tcPr>
            <w:tcW w:w="1560" w:type="dxa"/>
            <w:vAlign w:val="center"/>
          </w:tcPr>
          <w:p w:rsidR="00AE4C64" w:rsidRDefault="00AE4C64" w:rsidP="00AE4C64"/>
        </w:tc>
        <w:tc>
          <w:tcPr>
            <w:tcW w:w="2403" w:type="dxa"/>
            <w:vAlign w:val="center"/>
          </w:tcPr>
          <w:p w:rsidR="00AE4C64" w:rsidRDefault="00AE4C64" w:rsidP="00AE4C64"/>
        </w:tc>
      </w:tr>
      <w:tr w:rsidR="00AE4C64" w:rsidTr="001E7275">
        <w:trPr>
          <w:trHeight w:val="468"/>
        </w:trPr>
        <w:tc>
          <w:tcPr>
            <w:tcW w:w="704" w:type="dxa"/>
            <w:vAlign w:val="center"/>
          </w:tcPr>
          <w:p w:rsidR="00AE4C64" w:rsidRDefault="00AE4C64" w:rsidP="00AE4C64"/>
        </w:tc>
        <w:tc>
          <w:tcPr>
            <w:tcW w:w="1843" w:type="dxa"/>
            <w:gridSpan w:val="2"/>
            <w:vAlign w:val="center"/>
          </w:tcPr>
          <w:p w:rsidR="00AE4C64" w:rsidRDefault="00AE4C64" w:rsidP="00AE4C64"/>
        </w:tc>
        <w:tc>
          <w:tcPr>
            <w:tcW w:w="850" w:type="dxa"/>
            <w:vAlign w:val="center"/>
          </w:tcPr>
          <w:p w:rsidR="00AE4C64" w:rsidRDefault="00AE4C64" w:rsidP="00AE4C64"/>
        </w:tc>
        <w:tc>
          <w:tcPr>
            <w:tcW w:w="1134" w:type="dxa"/>
            <w:vAlign w:val="center"/>
          </w:tcPr>
          <w:p w:rsidR="00AE4C64" w:rsidRDefault="00AE4C64" w:rsidP="00AE4C64"/>
        </w:tc>
        <w:tc>
          <w:tcPr>
            <w:tcW w:w="1560" w:type="dxa"/>
            <w:vAlign w:val="center"/>
          </w:tcPr>
          <w:p w:rsidR="00AE4C64" w:rsidRDefault="00AE4C64" w:rsidP="00AE4C64"/>
        </w:tc>
        <w:tc>
          <w:tcPr>
            <w:tcW w:w="2403" w:type="dxa"/>
            <w:vAlign w:val="center"/>
          </w:tcPr>
          <w:p w:rsidR="00AE4C64" w:rsidRDefault="00AE4C64" w:rsidP="00AE4C64"/>
        </w:tc>
      </w:tr>
      <w:tr w:rsidR="00AE4C64" w:rsidTr="001E7275">
        <w:trPr>
          <w:trHeight w:val="468"/>
        </w:trPr>
        <w:tc>
          <w:tcPr>
            <w:tcW w:w="704" w:type="dxa"/>
            <w:vAlign w:val="center"/>
          </w:tcPr>
          <w:p w:rsidR="00AE4C64" w:rsidRDefault="00AE4C64" w:rsidP="00AE4C64"/>
        </w:tc>
        <w:tc>
          <w:tcPr>
            <w:tcW w:w="1843" w:type="dxa"/>
            <w:gridSpan w:val="2"/>
            <w:vAlign w:val="center"/>
          </w:tcPr>
          <w:p w:rsidR="00AE4C64" w:rsidRDefault="00AE4C64" w:rsidP="00AE4C64"/>
        </w:tc>
        <w:tc>
          <w:tcPr>
            <w:tcW w:w="850" w:type="dxa"/>
            <w:vAlign w:val="center"/>
          </w:tcPr>
          <w:p w:rsidR="00AE4C64" w:rsidRDefault="00AE4C64" w:rsidP="00AE4C64"/>
        </w:tc>
        <w:tc>
          <w:tcPr>
            <w:tcW w:w="1134" w:type="dxa"/>
            <w:vAlign w:val="center"/>
          </w:tcPr>
          <w:p w:rsidR="00AE4C64" w:rsidRDefault="00AE4C64" w:rsidP="00AE4C64"/>
        </w:tc>
        <w:tc>
          <w:tcPr>
            <w:tcW w:w="1560" w:type="dxa"/>
            <w:vAlign w:val="center"/>
          </w:tcPr>
          <w:p w:rsidR="00AE4C64" w:rsidRDefault="00AE4C64" w:rsidP="00AE4C64"/>
        </w:tc>
        <w:tc>
          <w:tcPr>
            <w:tcW w:w="2403" w:type="dxa"/>
            <w:vAlign w:val="center"/>
          </w:tcPr>
          <w:p w:rsidR="00AE4C64" w:rsidRDefault="00AE4C64" w:rsidP="00AE4C64"/>
        </w:tc>
      </w:tr>
      <w:tr w:rsidR="00AE4C64" w:rsidTr="001E7275">
        <w:trPr>
          <w:trHeight w:val="468"/>
        </w:trPr>
        <w:tc>
          <w:tcPr>
            <w:tcW w:w="704" w:type="dxa"/>
            <w:vAlign w:val="center"/>
          </w:tcPr>
          <w:p w:rsidR="00AE4C64" w:rsidRDefault="00AE4C64" w:rsidP="00AE4C64"/>
        </w:tc>
        <w:tc>
          <w:tcPr>
            <w:tcW w:w="1843" w:type="dxa"/>
            <w:gridSpan w:val="2"/>
            <w:vAlign w:val="center"/>
          </w:tcPr>
          <w:p w:rsidR="00AE4C64" w:rsidRDefault="00AE4C64" w:rsidP="00AE4C64"/>
        </w:tc>
        <w:tc>
          <w:tcPr>
            <w:tcW w:w="850" w:type="dxa"/>
            <w:vAlign w:val="center"/>
          </w:tcPr>
          <w:p w:rsidR="00AE4C64" w:rsidRDefault="00AE4C64" w:rsidP="00AE4C64"/>
        </w:tc>
        <w:tc>
          <w:tcPr>
            <w:tcW w:w="1134" w:type="dxa"/>
            <w:vAlign w:val="center"/>
          </w:tcPr>
          <w:p w:rsidR="00AE4C64" w:rsidRDefault="00AE4C64" w:rsidP="00AE4C64"/>
        </w:tc>
        <w:tc>
          <w:tcPr>
            <w:tcW w:w="1560" w:type="dxa"/>
            <w:vAlign w:val="center"/>
          </w:tcPr>
          <w:p w:rsidR="00AE4C64" w:rsidRDefault="00AE4C64" w:rsidP="00AE4C64"/>
        </w:tc>
        <w:tc>
          <w:tcPr>
            <w:tcW w:w="2403" w:type="dxa"/>
            <w:vAlign w:val="center"/>
          </w:tcPr>
          <w:p w:rsidR="00AE4C64" w:rsidRDefault="00AE4C64" w:rsidP="00AE4C64"/>
        </w:tc>
      </w:tr>
      <w:tr w:rsidR="00AE4C64" w:rsidTr="001E7275">
        <w:trPr>
          <w:trHeight w:val="468"/>
        </w:trPr>
        <w:tc>
          <w:tcPr>
            <w:tcW w:w="704" w:type="dxa"/>
            <w:tcBorders>
              <w:bottom w:val="double" w:sz="4" w:space="0" w:color="auto"/>
            </w:tcBorders>
            <w:vAlign w:val="center"/>
          </w:tcPr>
          <w:p w:rsidR="00AE4C64" w:rsidRDefault="00AE4C64" w:rsidP="00AE4C64"/>
        </w:tc>
        <w:tc>
          <w:tcPr>
            <w:tcW w:w="1843" w:type="dxa"/>
            <w:gridSpan w:val="2"/>
            <w:tcBorders>
              <w:bottom w:val="double" w:sz="4" w:space="0" w:color="auto"/>
            </w:tcBorders>
            <w:vAlign w:val="center"/>
          </w:tcPr>
          <w:p w:rsidR="00AE4C64" w:rsidRDefault="00AE4C64" w:rsidP="00AE4C64"/>
        </w:tc>
        <w:tc>
          <w:tcPr>
            <w:tcW w:w="850" w:type="dxa"/>
            <w:tcBorders>
              <w:bottom w:val="double" w:sz="4" w:space="0" w:color="auto"/>
            </w:tcBorders>
            <w:vAlign w:val="center"/>
          </w:tcPr>
          <w:p w:rsidR="00AE4C64" w:rsidRDefault="00AE4C64" w:rsidP="00AE4C64"/>
        </w:tc>
        <w:tc>
          <w:tcPr>
            <w:tcW w:w="1134" w:type="dxa"/>
            <w:tcBorders>
              <w:bottom w:val="double" w:sz="4" w:space="0" w:color="auto"/>
            </w:tcBorders>
            <w:vAlign w:val="center"/>
          </w:tcPr>
          <w:p w:rsidR="00AE4C64" w:rsidRDefault="00AE4C64" w:rsidP="00AE4C64"/>
        </w:tc>
        <w:tc>
          <w:tcPr>
            <w:tcW w:w="1560" w:type="dxa"/>
            <w:tcBorders>
              <w:bottom w:val="double" w:sz="4" w:space="0" w:color="auto"/>
            </w:tcBorders>
            <w:vAlign w:val="center"/>
          </w:tcPr>
          <w:p w:rsidR="00AE4C64" w:rsidRDefault="00AE4C64" w:rsidP="00AE4C64"/>
        </w:tc>
        <w:tc>
          <w:tcPr>
            <w:tcW w:w="2403" w:type="dxa"/>
            <w:tcBorders>
              <w:bottom w:val="double" w:sz="4" w:space="0" w:color="auto"/>
            </w:tcBorders>
            <w:vAlign w:val="center"/>
          </w:tcPr>
          <w:p w:rsidR="00AE4C64" w:rsidRDefault="00AE4C64" w:rsidP="00AE4C64"/>
        </w:tc>
      </w:tr>
      <w:tr w:rsidR="008E01FC" w:rsidTr="001E7275">
        <w:trPr>
          <w:trHeight w:val="517"/>
        </w:trPr>
        <w:tc>
          <w:tcPr>
            <w:tcW w:w="1271" w:type="dxa"/>
            <w:gridSpan w:val="2"/>
            <w:tcBorders>
              <w:top w:val="double" w:sz="4" w:space="0" w:color="auto"/>
            </w:tcBorders>
            <w:vAlign w:val="center"/>
          </w:tcPr>
          <w:p w:rsidR="008E01FC" w:rsidRDefault="008E01FC" w:rsidP="008E01FC">
            <w:pPr>
              <w:jc w:val="center"/>
            </w:pPr>
            <w:r>
              <w:rPr>
                <w:rFonts w:hint="eastAsia"/>
              </w:rPr>
              <w:t>資産所在地</w:t>
            </w:r>
          </w:p>
        </w:tc>
        <w:tc>
          <w:tcPr>
            <w:tcW w:w="7223" w:type="dxa"/>
            <w:gridSpan w:val="5"/>
            <w:tcBorders>
              <w:top w:val="double" w:sz="4" w:space="0" w:color="auto"/>
            </w:tcBorders>
            <w:vAlign w:val="center"/>
          </w:tcPr>
          <w:p w:rsidR="008E01FC" w:rsidRDefault="008E01FC" w:rsidP="00AE4C64"/>
        </w:tc>
      </w:tr>
      <w:tr w:rsidR="008E01FC" w:rsidTr="001E7275">
        <w:trPr>
          <w:trHeight w:val="1475"/>
        </w:trPr>
        <w:tc>
          <w:tcPr>
            <w:tcW w:w="1271" w:type="dxa"/>
            <w:gridSpan w:val="2"/>
            <w:vAlign w:val="center"/>
          </w:tcPr>
          <w:p w:rsidR="008E01FC" w:rsidRDefault="008E01FC" w:rsidP="008E01FC">
            <w:pPr>
              <w:jc w:val="center"/>
            </w:pPr>
            <w:r>
              <w:rPr>
                <w:rFonts w:hint="eastAsia"/>
              </w:rPr>
              <w:t>添付書類</w:t>
            </w:r>
          </w:p>
        </w:tc>
        <w:tc>
          <w:tcPr>
            <w:tcW w:w="7223" w:type="dxa"/>
            <w:gridSpan w:val="5"/>
          </w:tcPr>
          <w:p w:rsidR="008E01FC" w:rsidRDefault="008E01FC" w:rsidP="00AE4C64">
            <w:r>
              <w:rPr>
                <w:rFonts w:hint="eastAsia"/>
              </w:rPr>
              <w:t>１．「先端設備等導入計画に係る認定申請書</w:t>
            </w:r>
            <w:r w:rsidR="00071436">
              <w:rPr>
                <w:rFonts w:hint="eastAsia"/>
              </w:rPr>
              <w:t>（一式）</w:t>
            </w:r>
            <w:r>
              <w:rPr>
                <w:rFonts w:hint="eastAsia"/>
              </w:rPr>
              <w:t>」の写し</w:t>
            </w:r>
          </w:p>
          <w:p w:rsidR="008E01FC" w:rsidRDefault="008E01FC" w:rsidP="00AE4C64">
            <w:r>
              <w:rPr>
                <w:rFonts w:hint="eastAsia"/>
              </w:rPr>
              <w:t>２．「先端設備等導入計画に係る認定書」（認定通知書）の写し</w:t>
            </w:r>
          </w:p>
          <w:p w:rsidR="008E01FC" w:rsidRDefault="008E01FC" w:rsidP="00AE4C64">
            <w:r>
              <w:rPr>
                <w:rFonts w:hint="eastAsia"/>
              </w:rPr>
              <w:t>３．「工業会等による生産性工場設備等に係る仕様書等証明書」の写し</w:t>
            </w:r>
          </w:p>
          <w:p w:rsidR="008E01FC" w:rsidRDefault="008E01FC" w:rsidP="00AE4C64">
            <w:r>
              <w:rPr>
                <w:rFonts w:hint="eastAsia"/>
              </w:rPr>
              <w:t>４．その他必要なもの</w:t>
            </w:r>
          </w:p>
        </w:tc>
      </w:tr>
    </w:tbl>
    <w:p w:rsidR="00AE4C64" w:rsidRDefault="00AE4C64" w:rsidP="00AE4C64"/>
    <w:p w:rsidR="00AE4C64" w:rsidRDefault="00AE4C64" w:rsidP="00AE4C64"/>
    <w:p w:rsidR="00AE4C64" w:rsidRDefault="00AE4C64" w:rsidP="00AE4C64"/>
    <w:p w:rsidR="00AE4C64" w:rsidRDefault="00AE4C64" w:rsidP="00AE4C64"/>
    <w:sectPr w:rsidR="00AE4C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C64" w:rsidRDefault="00AE4C64" w:rsidP="00AE4C64">
      <w:r>
        <w:separator/>
      </w:r>
    </w:p>
  </w:endnote>
  <w:endnote w:type="continuationSeparator" w:id="0">
    <w:p w:rsidR="00AE4C64" w:rsidRDefault="00AE4C64" w:rsidP="00AE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C64" w:rsidRDefault="00AE4C64" w:rsidP="00AE4C64">
      <w:r>
        <w:separator/>
      </w:r>
    </w:p>
  </w:footnote>
  <w:footnote w:type="continuationSeparator" w:id="0">
    <w:p w:rsidR="00AE4C64" w:rsidRDefault="00AE4C64" w:rsidP="00AE4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5E"/>
    <w:rsid w:val="00071436"/>
    <w:rsid w:val="000D2666"/>
    <w:rsid w:val="001E7275"/>
    <w:rsid w:val="00305CB4"/>
    <w:rsid w:val="00705D5E"/>
    <w:rsid w:val="007349E0"/>
    <w:rsid w:val="00886192"/>
    <w:rsid w:val="008E01FC"/>
    <w:rsid w:val="00A77270"/>
    <w:rsid w:val="00AE4C64"/>
    <w:rsid w:val="00CD6463"/>
    <w:rsid w:val="00FD0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0BD97"/>
  <w15:chartTrackingRefBased/>
  <w15:docId w15:val="{9D398BDA-26C4-462E-B691-C628260F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64"/>
    <w:pPr>
      <w:tabs>
        <w:tab w:val="center" w:pos="4252"/>
        <w:tab w:val="right" w:pos="8504"/>
      </w:tabs>
      <w:snapToGrid w:val="0"/>
    </w:pPr>
  </w:style>
  <w:style w:type="character" w:customStyle="1" w:styleId="a4">
    <w:name w:val="ヘッダー (文字)"/>
    <w:basedOn w:val="a0"/>
    <w:link w:val="a3"/>
    <w:uiPriority w:val="99"/>
    <w:rsid w:val="00AE4C64"/>
  </w:style>
  <w:style w:type="paragraph" w:styleId="a5">
    <w:name w:val="footer"/>
    <w:basedOn w:val="a"/>
    <w:link w:val="a6"/>
    <w:uiPriority w:val="99"/>
    <w:unhideWhenUsed/>
    <w:rsid w:val="00AE4C64"/>
    <w:pPr>
      <w:tabs>
        <w:tab w:val="center" w:pos="4252"/>
        <w:tab w:val="right" w:pos="8504"/>
      </w:tabs>
      <w:snapToGrid w:val="0"/>
    </w:pPr>
  </w:style>
  <w:style w:type="character" w:customStyle="1" w:styleId="a6">
    <w:name w:val="フッター (文字)"/>
    <w:basedOn w:val="a0"/>
    <w:link w:val="a5"/>
    <w:uiPriority w:val="99"/>
    <w:rsid w:val="00AE4C64"/>
  </w:style>
  <w:style w:type="table" w:styleId="a7">
    <w:name w:val="Table Grid"/>
    <w:basedOn w:val="a1"/>
    <w:uiPriority w:val="39"/>
    <w:rsid w:val="00AE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篠塚　友佑</cp:lastModifiedBy>
  <cp:revision>11</cp:revision>
  <dcterms:created xsi:type="dcterms:W3CDTF">2018-11-08T06:22:00Z</dcterms:created>
  <dcterms:modified xsi:type="dcterms:W3CDTF">2022-06-01T07:22:00Z</dcterms:modified>
</cp:coreProperties>
</file>