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844A80" w14:textId="77777777" w:rsidR="00ED3017" w:rsidRDefault="00ED3017" w:rsidP="00ED3017">
      <w:pPr>
        <w:rPr>
          <w:rFonts w:hint="eastAsia"/>
        </w:rPr>
      </w:pPr>
      <w:r>
        <w:rPr>
          <w:rFonts w:hint="eastAsia"/>
        </w:rPr>
        <w:t>様式第１号</w:t>
      </w:r>
    </w:p>
    <w:p w14:paraId="1F2AFD73" w14:textId="5F300E2F" w:rsidR="00ED3017" w:rsidRDefault="00ED3017" w:rsidP="00ED3017">
      <w:pPr>
        <w:jc w:val="right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年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　月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14:paraId="4F49DC4C" w14:textId="77777777" w:rsidR="00ED3017" w:rsidRPr="00ED3017" w:rsidRDefault="00ED3017" w:rsidP="00ED3017">
      <w:pPr>
        <w:rPr>
          <w:rFonts w:hint="eastAsia"/>
        </w:rPr>
      </w:pPr>
    </w:p>
    <w:p w14:paraId="5F95404D" w14:textId="55ECC2D2" w:rsidR="00ED3017" w:rsidRDefault="00ED3017" w:rsidP="00ED3017">
      <w:pPr>
        <w:rPr>
          <w:rFonts w:hint="eastAsia"/>
        </w:rPr>
      </w:pPr>
      <w:r>
        <w:rPr>
          <w:rFonts w:hint="eastAsia"/>
        </w:rPr>
        <w:t xml:space="preserve">　芦屋町長　殿</w:t>
      </w:r>
    </w:p>
    <w:p w14:paraId="0F3D27D3" w14:textId="77777777" w:rsidR="00ED3017" w:rsidRDefault="00ED3017" w:rsidP="00ED3017">
      <w:pPr>
        <w:rPr>
          <w:rFonts w:hint="eastAsia"/>
        </w:rPr>
      </w:pPr>
    </w:p>
    <w:p w14:paraId="57097C4B" w14:textId="77777777" w:rsidR="00ED3017" w:rsidRDefault="00ED3017" w:rsidP="00ED3017">
      <w:pPr>
        <w:ind w:firstLineChars="1500" w:firstLine="3300"/>
      </w:pPr>
      <w:r>
        <w:rPr>
          <w:rFonts w:hint="eastAsia"/>
        </w:rPr>
        <w:t>申請人</w:t>
      </w:r>
      <w:bookmarkStart w:id="0" w:name="_GoBack"/>
      <w:bookmarkEnd w:id="0"/>
      <w:r>
        <w:rPr>
          <w:rFonts w:hint="eastAsia"/>
        </w:rPr>
        <w:t xml:space="preserve">　　住　所　　</w:t>
      </w:r>
    </w:p>
    <w:p w14:paraId="627052B7" w14:textId="097E8D90" w:rsidR="00ED3017" w:rsidRDefault="00ED3017" w:rsidP="00ED3017">
      <w:pPr>
        <w:ind w:firstLineChars="1500" w:firstLine="3300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</w:t>
      </w:r>
    </w:p>
    <w:p w14:paraId="0A2213FF" w14:textId="77777777" w:rsidR="00ED3017" w:rsidRDefault="00ED3017" w:rsidP="00ED3017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氏　名　　　　　　　　　　　　　　㊞</w:t>
      </w:r>
    </w:p>
    <w:p w14:paraId="53482BE6" w14:textId="77777777" w:rsidR="00ED3017" w:rsidRDefault="00ED3017" w:rsidP="00ED3017">
      <w:pPr>
        <w:rPr>
          <w:rFonts w:hint="eastAsia"/>
        </w:rPr>
      </w:pPr>
    </w:p>
    <w:p w14:paraId="12C8F724" w14:textId="77777777" w:rsidR="00ED3017" w:rsidRPr="00CC102E" w:rsidRDefault="00ED3017" w:rsidP="00ED3017">
      <w:pPr>
        <w:ind w:firstLineChars="1200" w:firstLine="3360"/>
        <w:rPr>
          <w:rFonts w:hint="eastAsia"/>
          <w:sz w:val="28"/>
          <w:szCs w:val="28"/>
        </w:rPr>
      </w:pPr>
      <w:r w:rsidRPr="00CC102E">
        <w:rPr>
          <w:rFonts w:hint="eastAsia"/>
          <w:sz w:val="28"/>
          <w:szCs w:val="28"/>
        </w:rPr>
        <w:t>指　定　申　請　書</w:t>
      </w:r>
    </w:p>
    <w:p w14:paraId="08301757" w14:textId="77777777" w:rsidR="00ED3017" w:rsidRDefault="00ED3017" w:rsidP="00ED3017">
      <w:pPr>
        <w:rPr>
          <w:rFonts w:hint="eastAsia"/>
        </w:rPr>
      </w:pPr>
    </w:p>
    <w:p w14:paraId="37FC07D3" w14:textId="738512BE" w:rsidR="00ED3017" w:rsidRDefault="00ED3017" w:rsidP="00ED3017">
      <w:pPr>
        <w:rPr>
          <w:rFonts w:hint="eastAsia"/>
        </w:rPr>
      </w:pPr>
      <w:r>
        <w:rPr>
          <w:rFonts w:hint="eastAsia"/>
        </w:rPr>
        <w:t xml:space="preserve">　次のように新設、増設、移設しようとする事業所について、芦屋町企業誘致条例第４条の規定による指定を受けたいので、同条例第８条の</w:t>
      </w:r>
      <w:r>
        <w:rPr>
          <w:rFonts w:hint="eastAsia"/>
        </w:rPr>
        <w:t>規程</w:t>
      </w:r>
      <w:r>
        <w:rPr>
          <w:rFonts w:hint="eastAsia"/>
        </w:rPr>
        <w:t>に基づき関係書類を添えて申請します。</w:t>
      </w:r>
    </w:p>
    <w:p w14:paraId="5AC4EB5D" w14:textId="77777777" w:rsidR="00ED3017" w:rsidRDefault="00ED3017" w:rsidP="00ED3017">
      <w:pPr>
        <w:rPr>
          <w:rFonts w:hint="eastAsia"/>
        </w:rPr>
      </w:pPr>
    </w:p>
    <w:p w14:paraId="4F863416" w14:textId="77777777" w:rsidR="00ED3017" w:rsidRDefault="00ED3017" w:rsidP="00ED3017">
      <w:pPr>
        <w:pStyle w:val="a7"/>
        <w:rPr>
          <w:rFonts w:hint="eastAsia"/>
        </w:rPr>
      </w:pPr>
      <w:r>
        <w:rPr>
          <w:rFonts w:hint="eastAsia"/>
        </w:rPr>
        <w:t>記</w:t>
      </w:r>
    </w:p>
    <w:p w14:paraId="6A892002" w14:textId="77777777" w:rsidR="00ED3017" w:rsidRDefault="00ED3017" w:rsidP="00ED3017">
      <w:pPr>
        <w:rPr>
          <w:rFonts w:hint="eastAsia"/>
        </w:rPr>
      </w:pPr>
    </w:p>
    <w:p w14:paraId="299DDBC6" w14:textId="2719902D" w:rsidR="00ED3017" w:rsidRDefault="00ED3017" w:rsidP="00801B8D">
      <w:pPr>
        <w:pStyle w:val="a9"/>
        <w:numPr>
          <w:ilvl w:val="0"/>
          <w:numId w:val="2"/>
        </w:numPr>
        <w:ind w:leftChars="0"/>
        <w:rPr>
          <w:rFonts w:hint="eastAsia"/>
        </w:rPr>
      </w:pPr>
      <w:r>
        <w:rPr>
          <w:rFonts w:hint="eastAsia"/>
        </w:rPr>
        <w:t>新設、増設、移設事業所の投下固定資産総額</w:t>
      </w:r>
    </w:p>
    <w:p w14:paraId="2804F5C0" w14:textId="77777777" w:rsidR="00ED3017" w:rsidRDefault="00ED3017" w:rsidP="00ED3017">
      <w:pPr>
        <w:rPr>
          <w:rFonts w:hint="eastAsia"/>
        </w:rPr>
      </w:pPr>
      <w:r>
        <w:rPr>
          <w:rFonts w:hint="eastAsia"/>
        </w:rPr>
        <w:t xml:space="preserve">　　　　土地　　　筆　　　　　㎡　　　　　</w:t>
      </w:r>
    </w:p>
    <w:p w14:paraId="615490C7" w14:textId="53885B53" w:rsidR="00ED3017" w:rsidRDefault="00ED3017" w:rsidP="00ED3017">
      <w:r>
        <w:rPr>
          <w:rFonts w:hint="eastAsia"/>
        </w:rPr>
        <w:t xml:space="preserve">　　　　建物　　　　　　　　　　　　万円</w:t>
      </w:r>
    </w:p>
    <w:p w14:paraId="312466C8" w14:textId="77777777" w:rsidR="00ED3017" w:rsidRDefault="00ED3017" w:rsidP="00ED3017">
      <w:pPr>
        <w:rPr>
          <w:rFonts w:hint="eastAsia"/>
        </w:rPr>
      </w:pPr>
    </w:p>
    <w:p w14:paraId="04430DD2" w14:textId="543A1FC5" w:rsidR="00ED3017" w:rsidRDefault="00ED3017" w:rsidP="00801B8D">
      <w:pPr>
        <w:pStyle w:val="a9"/>
        <w:numPr>
          <w:ilvl w:val="0"/>
          <w:numId w:val="2"/>
        </w:numPr>
        <w:ind w:leftChars="0"/>
        <w:rPr>
          <w:rFonts w:hint="eastAsia"/>
        </w:rPr>
      </w:pPr>
      <w:r>
        <w:rPr>
          <w:rFonts w:hint="eastAsia"/>
        </w:rPr>
        <w:t>新設、増設、移設事業所従業者数（但し、雇用保険法第４条第１項の被保険者に限る。）</w:t>
      </w:r>
    </w:p>
    <w:p w14:paraId="1B75D781" w14:textId="77777777" w:rsidR="00ED3017" w:rsidRDefault="00ED3017" w:rsidP="00ED3017">
      <w:pPr>
        <w:rPr>
          <w:rFonts w:hint="eastAsia"/>
        </w:rPr>
      </w:pPr>
      <w:r>
        <w:rPr>
          <w:rFonts w:hint="eastAsia"/>
        </w:rPr>
        <w:t xml:space="preserve">　　　　従業者数　</w:t>
      </w:r>
    </w:p>
    <w:p w14:paraId="12D93BC5" w14:textId="77777777" w:rsidR="00ED3017" w:rsidRDefault="00ED3017" w:rsidP="00ED3017">
      <w:pPr>
        <w:ind w:firstLineChars="500" w:firstLine="1100"/>
        <w:rPr>
          <w:rFonts w:hint="eastAsia"/>
        </w:rPr>
      </w:pPr>
      <w:r>
        <w:rPr>
          <w:rFonts w:hint="eastAsia"/>
        </w:rPr>
        <w:t>内訳：</w:t>
      </w:r>
    </w:p>
    <w:p w14:paraId="32D6A81E" w14:textId="77777777" w:rsidR="00ED3017" w:rsidRDefault="00ED3017" w:rsidP="00ED3017">
      <w:pPr>
        <w:rPr>
          <w:rFonts w:hint="eastAsia"/>
        </w:rPr>
      </w:pPr>
      <w:r>
        <w:rPr>
          <w:rFonts w:hint="eastAsia"/>
        </w:rPr>
        <w:t xml:space="preserve">　　　　　　　　</w:t>
      </w:r>
    </w:p>
    <w:p w14:paraId="6FFC5F89" w14:textId="09E85928" w:rsidR="00ED3017" w:rsidRDefault="00ED3017" w:rsidP="00801B8D">
      <w:pPr>
        <w:pStyle w:val="a9"/>
        <w:numPr>
          <w:ilvl w:val="0"/>
          <w:numId w:val="2"/>
        </w:numPr>
        <w:ind w:leftChars="0"/>
        <w:rPr>
          <w:rFonts w:hint="eastAsia"/>
        </w:rPr>
      </w:pPr>
      <w:r>
        <w:rPr>
          <w:rFonts w:hint="eastAsia"/>
        </w:rPr>
        <w:t>事業所建設着手予定日及び完成予定日</w:t>
      </w:r>
    </w:p>
    <w:p w14:paraId="3FEA0667" w14:textId="1EDCFB23" w:rsidR="00ED3017" w:rsidRDefault="00ED3017" w:rsidP="00ED3017">
      <w:pPr>
        <w:rPr>
          <w:rFonts w:hint="eastAsia"/>
        </w:rPr>
      </w:pPr>
      <w:r>
        <w:rPr>
          <w:rFonts w:hint="eastAsia"/>
        </w:rPr>
        <w:t xml:space="preserve">　　　年</w:t>
      </w:r>
      <w:r w:rsidR="00801B8D">
        <w:rPr>
          <w:rFonts w:hint="eastAsia"/>
        </w:rPr>
        <w:t xml:space="preserve">　</w:t>
      </w:r>
      <w:r>
        <w:rPr>
          <w:rFonts w:hint="eastAsia"/>
        </w:rPr>
        <w:t xml:space="preserve">　月完成予定</w:t>
      </w:r>
    </w:p>
    <w:p w14:paraId="10046C2C" w14:textId="77777777" w:rsidR="00ED3017" w:rsidRDefault="00ED3017" w:rsidP="00ED3017">
      <w:pPr>
        <w:rPr>
          <w:rFonts w:hint="eastAsia"/>
        </w:rPr>
      </w:pPr>
      <w:r>
        <w:rPr>
          <w:rFonts w:hint="eastAsia"/>
        </w:rPr>
        <w:t xml:space="preserve">　　　　　　　　</w:t>
      </w:r>
      <w:r w:rsidRPr="0004703F">
        <w:rPr>
          <w:rFonts w:hint="eastAsia"/>
        </w:rPr>
        <w:t xml:space="preserve"> </w:t>
      </w:r>
    </w:p>
    <w:p w14:paraId="14B683CB" w14:textId="77777777" w:rsidR="00ED3017" w:rsidRPr="0004703F" w:rsidRDefault="00ED3017" w:rsidP="00ED3017">
      <w:pPr>
        <w:rPr>
          <w:rFonts w:hint="eastAsia"/>
        </w:rPr>
      </w:pPr>
    </w:p>
    <w:p w14:paraId="38EAB1E0" w14:textId="2ED6C415" w:rsidR="00ED3017" w:rsidRDefault="00ED3017" w:rsidP="00801B8D">
      <w:pPr>
        <w:pStyle w:val="a9"/>
        <w:numPr>
          <w:ilvl w:val="0"/>
          <w:numId w:val="2"/>
        </w:numPr>
        <w:ind w:leftChars="0"/>
        <w:rPr>
          <w:rFonts w:hint="eastAsia"/>
        </w:rPr>
      </w:pPr>
      <w:r>
        <w:rPr>
          <w:rFonts w:hint="eastAsia"/>
        </w:rPr>
        <w:t>事業開始予定日</w:t>
      </w:r>
    </w:p>
    <w:p w14:paraId="1EB6C1E2" w14:textId="44997554" w:rsidR="00ED3017" w:rsidRDefault="00ED3017" w:rsidP="00ED3017">
      <w:pPr>
        <w:rPr>
          <w:rFonts w:hint="eastAsia"/>
        </w:rPr>
      </w:pPr>
      <w:r>
        <w:rPr>
          <w:rFonts w:hint="eastAsia"/>
        </w:rPr>
        <w:t xml:space="preserve">　　　年　</w:t>
      </w:r>
      <w:r w:rsidR="00801B8D">
        <w:rPr>
          <w:rFonts w:hint="eastAsia"/>
        </w:rPr>
        <w:t xml:space="preserve">　</w:t>
      </w:r>
      <w:r>
        <w:rPr>
          <w:rFonts w:hint="eastAsia"/>
        </w:rPr>
        <w:t>月予定</w:t>
      </w:r>
    </w:p>
    <w:p w14:paraId="6438B6F8" w14:textId="77777777" w:rsidR="00ED3017" w:rsidRDefault="00ED3017" w:rsidP="00ED3017">
      <w:pPr>
        <w:rPr>
          <w:rFonts w:hint="eastAsia"/>
        </w:rPr>
      </w:pPr>
    </w:p>
    <w:p w14:paraId="6ED026F3" w14:textId="77777777" w:rsidR="00ED3017" w:rsidRPr="00266033" w:rsidRDefault="00ED3017" w:rsidP="00ED3017">
      <w:pPr>
        <w:rPr>
          <w:rFonts w:hint="eastAsia"/>
        </w:rPr>
      </w:pPr>
    </w:p>
    <w:p w14:paraId="427336D5" w14:textId="77777777" w:rsidR="00ED3017" w:rsidRDefault="00ED3017" w:rsidP="00801B8D">
      <w:pPr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希望する奨励措置の種別及びその内容並びにその順位</w:t>
      </w:r>
    </w:p>
    <w:p w14:paraId="590B5B46" w14:textId="77777777" w:rsidR="00ED3017" w:rsidRDefault="00ED3017" w:rsidP="00ED3017">
      <w:pPr>
        <w:rPr>
          <w:rFonts w:hint="eastAsia"/>
        </w:rPr>
      </w:pPr>
      <w:r>
        <w:rPr>
          <w:rFonts w:hint="eastAsia"/>
        </w:rPr>
        <w:t xml:space="preserve">　　　　固定資産税の課税免除</w:t>
      </w:r>
    </w:p>
    <w:p w14:paraId="23B97ABA" w14:textId="77777777" w:rsidR="00ED3017" w:rsidRDefault="00ED3017" w:rsidP="00ED3017">
      <w:pPr>
        <w:rPr>
          <w:rFonts w:hint="eastAsia"/>
        </w:rPr>
      </w:pPr>
      <w:r>
        <w:rPr>
          <w:rFonts w:hint="eastAsia"/>
        </w:rPr>
        <w:t xml:space="preserve">　　　　課税免除期間５ヵ年</w:t>
      </w:r>
    </w:p>
    <w:sectPr w:rsidR="00ED3017" w:rsidSect="00ED3017">
      <w:pgSz w:w="11906" w:h="16838"/>
      <w:pgMar w:top="1361" w:right="1418" w:bottom="124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374D35" w14:textId="77777777" w:rsidR="00ED3017" w:rsidRDefault="00ED3017" w:rsidP="00ED3017">
      <w:r>
        <w:separator/>
      </w:r>
    </w:p>
  </w:endnote>
  <w:endnote w:type="continuationSeparator" w:id="0">
    <w:p w14:paraId="2E12E279" w14:textId="77777777" w:rsidR="00ED3017" w:rsidRDefault="00ED3017" w:rsidP="00ED3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628EFE" w14:textId="77777777" w:rsidR="00ED3017" w:rsidRDefault="00ED3017" w:rsidP="00ED3017">
      <w:r>
        <w:separator/>
      </w:r>
    </w:p>
  </w:footnote>
  <w:footnote w:type="continuationSeparator" w:id="0">
    <w:p w14:paraId="60A18D96" w14:textId="77777777" w:rsidR="00ED3017" w:rsidRDefault="00ED3017" w:rsidP="00ED30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8656E0"/>
    <w:multiLevelType w:val="hybridMultilevel"/>
    <w:tmpl w:val="D5A6BB00"/>
    <w:lvl w:ilvl="0" w:tplc="71FEA9C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DF42892"/>
    <w:multiLevelType w:val="hybridMultilevel"/>
    <w:tmpl w:val="F21CC598"/>
    <w:lvl w:ilvl="0" w:tplc="22D0E73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130"/>
    <w:rsid w:val="003B4130"/>
    <w:rsid w:val="00447376"/>
    <w:rsid w:val="00801B8D"/>
    <w:rsid w:val="00ED3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52B84C"/>
  <w15:chartTrackingRefBased/>
  <w15:docId w15:val="{1872A84F-CAAA-432D-9E7E-53444C914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D3017"/>
    <w:pPr>
      <w:widowControl w:val="0"/>
      <w:jc w:val="both"/>
    </w:pPr>
    <w:rPr>
      <w:rFonts w:ascii="ＭＳ ゴシック" w:eastAsia="ＭＳ ゴシック" w:hAnsi="ＭＳ ゴシック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30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3017"/>
  </w:style>
  <w:style w:type="paragraph" w:styleId="a5">
    <w:name w:val="footer"/>
    <w:basedOn w:val="a"/>
    <w:link w:val="a6"/>
    <w:uiPriority w:val="99"/>
    <w:unhideWhenUsed/>
    <w:rsid w:val="00ED30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3017"/>
  </w:style>
  <w:style w:type="paragraph" w:styleId="a7">
    <w:name w:val="Note Heading"/>
    <w:basedOn w:val="a"/>
    <w:next w:val="a"/>
    <w:link w:val="a8"/>
    <w:rsid w:val="00ED3017"/>
    <w:pPr>
      <w:jc w:val="center"/>
    </w:pPr>
  </w:style>
  <w:style w:type="character" w:customStyle="1" w:styleId="a8">
    <w:name w:val="記 (文字)"/>
    <w:basedOn w:val="a0"/>
    <w:link w:val="a7"/>
    <w:rsid w:val="00ED3017"/>
    <w:rPr>
      <w:rFonts w:ascii="ＭＳ ゴシック" w:eastAsia="ＭＳ ゴシック" w:hAnsi="ＭＳ ゴシック" w:cs="Times New Roman"/>
      <w:kern w:val="0"/>
      <w:sz w:val="22"/>
    </w:rPr>
  </w:style>
  <w:style w:type="paragraph" w:styleId="a9">
    <w:name w:val="List Paragraph"/>
    <w:basedOn w:val="a"/>
    <w:uiPriority w:val="34"/>
    <w:qFormat/>
    <w:rsid w:val="00801B8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地域づくり課</dc:creator>
  <cp:keywords/>
  <dc:description/>
  <cp:lastModifiedBy>地域づくり課</cp:lastModifiedBy>
  <cp:revision>3</cp:revision>
  <dcterms:created xsi:type="dcterms:W3CDTF">2018-11-29T05:06:00Z</dcterms:created>
  <dcterms:modified xsi:type="dcterms:W3CDTF">2018-11-29T05:15:00Z</dcterms:modified>
</cp:coreProperties>
</file>